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Tablero de Emociones</w:t>
      </w:r>
    </w:p>
    <w:p>
      <w:r>
        <w:t>Este tablero de emociones está diseñado para que niños y niñas puedan identificar cómo se sienten, expresarlo de forma visual y trabajar su inteligencia emocional. Ideal para usar en casa, en el aula o en terapia.</w:t>
      </w:r>
    </w:p>
    <w:p>
      <w:pPr>
        <w:pStyle w:val="Heading2"/>
      </w:pPr>
      <w:r>
        <w:t>¿Cómo me siento hoy?</w:t>
      </w:r>
    </w:p>
    <w:p>
      <w:r>
        <w:t>😊 Alegría - Color: Amarillo. Me siento contento, con ganas de jugar, reír o abrazar.</w:t>
      </w:r>
    </w:p>
    <w:p>
      <w:r>
        <w:t>😢 Tristeza - Color: Azul. Me siento apagado, quiero llorar o necesito consuelo.</w:t>
      </w:r>
    </w:p>
    <w:p>
      <w:r>
        <w:t>😡 Rabia - Color: Rojo. Estoy enfadado, frustrado o molesto por algo.</w:t>
      </w:r>
    </w:p>
    <w:p>
      <w:r>
        <w:t>😨 Miedo - Color: Gris. Tengo miedo o estoy preocupado.</w:t>
      </w:r>
    </w:p>
    <w:p>
      <w:r>
        <w:t>😌 Calma - Color: Verde. Me siento tranquilo, relajado o en paz.</w:t>
      </w:r>
    </w:p>
    <w:p>
      <w:r>
        <w:t>❤️ Amor - Color: Rosa. Me siento querido, acompañado o feliz con alguien.</w:t>
      </w:r>
    </w:p>
    <w:p>
      <w:r>
        <w:br/>
        <w:t>Hoy me siento: ____________________________</w:t>
      </w:r>
    </w:p>
    <w:p>
      <w:r>
        <w:t>Porque: ___________________________________</w:t>
      </w:r>
    </w:p>
    <w:p>
      <w:r>
        <w:t>¿Qué necesito?: ____________________________</w:t>
        <w:br/>
      </w:r>
    </w:p>
    <w:p>
      <w:r>
        <w:t>Opciones: un abrazo / estar solo un rato / hablar con alguien / respirar / jugar / descansar / otro: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