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Tabla de Refuerzo Positivo Semanal</w:t>
      </w:r>
    </w:p>
    <w:p>
      <w:r>
        <w:t>Esta plantilla está pensada para motivar a los niños y niñas a lograr metas personales, crear hábitos positivos y reforzar comportamientos deseados. Puedes usar estrellas, pegatinas o colorear los cuadros cada vez que cumpla un objetivo.</w:t>
      </w:r>
    </w:p>
    <w:p>
      <w:pPr>
        <w:pStyle w:val="Heading2"/>
      </w:pPr>
      <w:r>
        <w:t>🎯 Objetivos semanales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Objetivo / Día</w:t>
            </w:r>
          </w:p>
        </w:tc>
        <w:tc>
          <w:tcPr>
            <w:tcW w:type="dxa" w:w="1080"/>
          </w:tcPr>
          <w:p>
            <w:r>
              <w:t>L</w:t>
            </w:r>
          </w:p>
        </w:tc>
        <w:tc>
          <w:tcPr>
            <w:tcW w:type="dxa" w:w="1080"/>
          </w:tcPr>
          <w:p>
            <w:r>
              <w:t>M</w:t>
            </w:r>
          </w:p>
        </w:tc>
        <w:tc>
          <w:tcPr>
            <w:tcW w:type="dxa" w:w="1080"/>
          </w:tcPr>
          <w:p>
            <w:r>
              <w:t>X</w:t>
            </w:r>
          </w:p>
        </w:tc>
        <w:tc>
          <w:tcPr>
            <w:tcW w:type="dxa" w:w="1080"/>
          </w:tcPr>
          <w:p>
            <w:r>
              <w:t>J</w:t>
            </w:r>
          </w:p>
        </w:tc>
        <w:tc>
          <w:tcPr>
            <w:tcW w:type="dxa" w:w="1080"/>
          </w:tcPr>
          <w:p>
            <w:r>
              <w:t>V</w:t>
            </w:r>
          </w:p>
        </w:tc>
        <w:tc>
          <w:tcPr>
            <w:tcW w:type="dxa" w:w="1080"/>
          </w:tcPr>
          <w:p>
            <w:r>
              <w:t>S</w:t>
            </w:r>
          </w:p>
        </w:tc>
        <w:tc>
          <w:tcPr>
            <w:tcW w:type="dxa" w:w="1080"/>
          </w:tcPr>
          <w:p>
            <w:r>
              <w:t>D</w:t>
            </w:r>
          </w:p>
        </w:tc>
      </w:tr>
      <w:tr>
        <w:tc>
          <w:tcPr>
            <w:tcW w:type="dxa" w:w="1080"/>
          </w:tcPr>
          <w:p>
            <w:r>
              <w:t>🛏️ Hacer la cama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🦷 Cepillarme los dientes sin que me lo digan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👂 Escuchar sin interrumpir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🙏 Decir por favor y gracias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📚 Hacer los deberes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🧹 Ayudar en casa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😌 Tener una actitud tranquila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🧒 Ser amable con los demás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r>
        <w:br/>
        <w:t>🎁 Si consigo ___ estrellas esta semana, ganaré: ______________________________</w:t>
      </w:r>
    </w:p>
    <w:p>
      <w:r>
        <w:t>💬 Comentarios o logros especiales: 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